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6C9" w:rsidRPr="004C06C9" w:rsidRDefault="004C06C9" w:rsidP="004C06C9">
      <w:pPr>
        <w:pStyle w:val="5"/>
        <w:spacing w:before="0"/>
        <w:ind w:left="11199" w:firstLine="12"/>
        <w:rPr>
          <w:rFonts w:ascii="Times New Roman" w:hAnsi="Times New Roman"/>
          <w:b/>
          <w:color w:val="auto"/>
          <w:sz w:val="28"/>
          <w:szCs w:val="28"/>
          <w:lang w:val="ru-RU"/>
        </w:rPr>
      </w:pPr>
      <w:proofErr w:type="spellStart"/>
      <w:r w:rsidRPr="004C06C9">
        <w:rPr>
          <w:rFonts w:ascii="Times New Roman" w:hAnsi="Times New Roman"/>
          <w:b/>
          <w:color w:val="auto"/>
          <w:sz w:val="28"/>
          <w:szCs w:val="28"/>
          <w:lang w:val="ru-RU"/>
        </w:rPr>
        <w:t>Додаток</w:t>
      </w:r>
      <w:proofErr w:type="spellEnd"/>
      <w:r w:rsidRPr="004C06C9">
        <w:rPr>
          <w:rFonts w:ascii="Times New Roman" w:hAnsi="Times New Roman"/>
          <w:b/>
          <w:color w:val="auto"/>
          <w:sz w:val="28"/>
          <w:szCs w:val="28"/>
          <w:lang w:val="ru-RU"/>
        </w:rPr>
        <w:t xml:space="preserve"> </w:t>
      </w:r>
    </w:p>
    <w:p w:rsidR="004C06C9" w:rsidRPr="004C06C9" w:rsidRDefault="004C06C9" w:rsidP="004C06C9">
      <w:pPr>
        <w:pStyle w:val="5"/>
        <w:spacing w:before="0"/>
        <w:ind w:left="11199" w:firstLine="12"/>
        <w:rPr>
          <w:rFonts w:ascii="Times New Roman" w:hAnsi="Times New Roman"/>
          <w:b/>
          <w:color w:val="auto"/>
          <w:sz w:val="28"/>
          <w:szCs w:val="28"/>
          <w:lang w:val="ru-RU"/>
        </w:rPr>
      </w:pPr>
      <w:r w:rsidRPr="004C06C9">
        <w:rPr>
          <w:rFonts w:ascii="Times New Roman" w:hAnsi="Times New Roman"/>
          <w:b/>
          <w:color w:val="auto"/>
          <w:sz w:val="28"/>
          <w:szCs w:val="28"/>
          <w:lang w:val="ru-RU"/>
        </w:rPr>
        <w:t xml:space="preserve">до </w:t>
      </w:r>
      <w:proofErr w:type="spellStart"/>
      <w:r w:rsidRPr="004C06C9">
        <w:rPr>
          <w:rFonts w:ascii="Times New Roman" w:hAnsi="Times New Roman"/>
          <w:b/>
          <w:color w:val="auto"/>
          <w:sz w:val="28"/>
          <w:szCs w:val="28"/>
          <w:lang w:val="ru-RU"/>
        </w:rPr>
        <w:t>рішення</w:t>
      </w:r>
      <w:proofErr w:type="spellEnd"/>
      <w:r w:rsidRPr="004C06C9">
        <w:rPr>
          <w:rFonts w:ascii="Times New Roman" w:hAnsi="Times New Roman"/>
          <w:b/>
          <w:color w:val="auto"/>
          <w:sz w:val="28"/>
          <w:szCs w:val="28"/>
          <w:lang w:val="ru-RU"/>
        </w:rPr>
        <w:t xml:space="preserve"> </w:t>
      </w:r>
      <w:proofErr w:type="spellStart"/>
      <w:r w:rsidRPr="004C06C9">
        <w:rPr>
          <w:rFonts w:ascii="Times New Roman" w:hAnsi="Times New Roman"/>
          <w:b/>
          <w:color w:val="auto"/>
          <w:sz w:val="28"/>
          <w:szCs w:val="28"/>
          <w:lang w:val="ru-RU"/>
        </w:rPr>
        <w:t>районної</w:t>
      </w:r>
      <w:proofErr w:type="spellEnd"/>
      <w:r w:rsidRPr="004C06C9">
        <w:rPr>
          <w:rFonts w:ascii="Times New Roman" w:hAnsi="Times New Roman"/>
          <w:b/>
          <w:color w:val="auto"/>
          <w:sz w:val="28"/>
          <w:szCs w:val="28"/>
          <w:lang w:val="ru-RU"/>
        </w:rPr>
        <w:t xml:space="preserve"> ради </w:t>
      </w:r>
      <w:proofErr w:type="spellStart"/>
      <w:r w:rsidRPr="004C06C9">
        <w:rPr>
          <w:rFonts w:ascii="Times New Roman" w:hAnsi="Times New Roman"/>
          <w:b/>
          <w:color w:val="auto"/>
          <w:sz w:val="28"/>
          <w:szCs w:val="28"/>
          <w:lang w:val="ru-RU"/>
        </w:rPr>
        <w:t>від</w:t>
      </w:r>
      <w:proofErr w:type="spellEnd"/>
      <w:r w:rsidRPr="004C06C9">
        <w:rPr>
          <w:rFonts w:ascii="Times New Roman" w:hAnsi="Times New Roman"/>
          <w:b/>
          <w:color w:val="auto"/>
          <w:sz w:val="28"/>
          <w:szCs w:val="28"/>
          <w:lang w:val="ru-RU"/>
        </w:rPr>
        <w:t xml:space="preserve"> </w:t>
      </w:r>
      <w:r w:rsidR="0075553F">
        <w:rPr>
          <w:rFonts w:ascii="Times New Roman" w:hAnsi="Times New Roman"/>
          <w:b/>
          <w:color w:val="auto"/>
          <w:sz w:val="28"/>
          <w:szCs w:val="28"/>
          <w:lang w:val="ru-RU"/>
        </w:rPr>
        <w:t>__________</w:t>
      </w:r>
      <w:r w:rsidRPr="004C06C9">
        <w:rPr>
          <w:rFonts w:ascii="Times New Roman" w:hAnsi="Times New Roman"/>
          <w:b/>
          <w:color w:val="auto"/>
          <w:sz w:val="28"/>
          <w:szCs w:val="28"/>
          <w:lang w:val="ru-RU"/>
        </w:rPr>
        <w:t xml:space="preserve"> №</w:t>
      </w:r>
      <w:r w:rsidR="0075553F">
        <w:rPr>
          <w:rFonts w:ascii="Times New Roman" w:hAnsi="Times New Roman"/>
          <w:b/>
          <w:color w:val="auto"/>
          <w:sz w:val="28"/>
          <w:szCs w:val="28"/>
          <w:lang w:val="ru-RU"/>
        </w:rPr>
        <w:t>______</w:t>
      </w:r>
    </w:p>
    <w:p w:rsidR="004C06C9" w:rsidRPr="004C06C9" w:rsidRDefault="004C06C9" w:rsidP="004C06C9">
      <w:pPr>
        <w:pStyle w:val="5"/>
        <w:spacing w:before="0"/>
        <w:ind w:left="11199" w:firstLine="708"/>
        <w:rPr>
          <w:rFonts w:ascii="Times New Roman" w:hAnsi="Times New Roman"/>
          <w:b/>
          <w:color w:val="auto"/>
          <w:sz w:val="28"/>
          <w:szCs w:val="28"/>
          <w:lang w:val="ru-RU"/>
        </w:rPr>
      </w:pPr>
    </w:p>
    <w:p w:rsidR="004C06C9" w:rsidRDefault="004C06C9" w:rsidP="001D52A3">
      <w:pPr>
        <w:pStyle w:val="5"/>
        <w:spacing w:before="0"/>
        <w:ind w:left="11328" w:firstLine="708"/>
        <w:rPr>
          <w:rFonts w:ascii="Times New Roman" w:hAnsi="Times New Roman"/>
          <w:color w:val="auto"/>
          <w:sz w:val="28"/>
          <w:szCs w:val="28"/>
          <w:lang w:val="ru-RU"/>
        </w:rPr>
      </w:pPr>
    </w:p>
    <w:p w:rsidR="006C5EF4" w:rsidRPr="0003057C" w:rsidRDefault="006C5EF4" w:rsidP="004C06C9">
      <w:pPr>
        <w:pStyle w:val="5"/>
        <w:spacing w:before="0"/>
        <w:ind w:left="11328" w:firstLine="12"/>
        <w:rPr>
          <w:rFonts w:ascii="Times New Roman" w:hAnsi="Times New Roman"/>
          <w:color w:val="auto"/>
          <w:sz w:val="28"/>
          <w:szCs w:val="28"/>
        </w:rPr>
      </w:pPr>
      <w:r w:rsidRPr="0003057C">
        <w:rPr>
          <w:rFonts w:ascii="Times New Roman" w:hAnsi="Times New Roman"/>
          <w:color w:val="auto"/>
          <w:sz w:val="28"/>
          <w:szCs w:val="28"/>
        </w:rPr>
        <w:t>Додаток</w:t>
      </w:r>
    </w:p>
    <w:p w:rsidR="006C5EF4" w:rsidRDefault="006C5EF4" w:rsidP="004C06C9">
      <w:pPr>
        <w:pStyle w:val="5"/>
        <w:spacing w:before="0"/>
        <w:ind w:left="11328" w:firstLine="12"/>
        <w:rPr>
          <w:rFonts w:ascii="Times New Roman" w:hAnsi="Times New Roman"/>
          <w:color w:val="auto"/>
          <w:sz w:val="28"/>
          <w:szCs w:val="28"/>
        </w:rPr>
      </w:pPr>
      <w:r w:rsidRPr="0003057C">
        <w:rPr>
          <w:rFonts w:ascii="Times New Roman" w:hAnsi="Times New Roman"/>
          <w:color w:val="auto"/>
          <w:sz w:val="28"/>
          <w:szCs w:val="28"/>
        </w:rPr>
        <w:t xml:space="preserve">до </w:t>
      </w:r>
      <w:r w:rsidR="00B52698">
        <w:rPr>
          <w:rFonts w:ascii="Times New Roman" w:hAnsi="Times New Roman"/>
          <w:color w:val="auto"/>
          <w:sz w:val="28"/>
          <w:szCs w:val="28"/>
          <w:lang w:val="ru-RU"/>
        </w:rPr>
        <w:t>П</w:t>
      </w:r>
      <w:proofErr w:type="spellStart"/>
      <w:r w:rsidRPr="0003057C">
        <w:rPr>
          <w:rFonts w:ascii="Times New Roman" w:hAnsi="Times New Roman"/>
          <w:color w:val="auto"/>
          <w:sz w:val="28"/>
          <w:szCs w:val="28"/>
        </w:rPr>
        <w:t>рограми</w:t>
      </w:r>
      <w:proofErr w:type="spellEnd"/>
      <w:r w:rsidRPr="0003057C">
        <w:rPr>
          <w:rFonts w:ascii="Times New Roman" w:hAnsi="Times New Roman"/>
          <w:color w:val="auto"/>
          <w:sz w:val="28"/>
          <w:szCs w:val="28"/>
        </w:rPr>
        <w:t xml:space="preserve"> </w:t>
      </w:r>
    </w:p>
    <w:p w:rsidR="006C5EF4" w:rsidRPr="00B82219" w:rsidRDefault="006C5EF4" w:rsidP="00B82219">
      <w:pPr>
        <w:rPr>
          <w:lang w:val="uk-UA"/>
        </w:rPr>
      </w:pPr>
    </w:p>
    <w:p w:rsidR="006C5EF4" w:rsidRDefault="006C5EF4" w:rsidP="0024711A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ЗАХОДИ</w:t>
      </w:r>
    </w:p>
    <w:p w:rsidR="006C5EF4" w:rsidRPr="00B82219" w:rsidRDefault="006C5EF4" w:rsidP="0024711A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</w:t>
      </w:r>
      <w:r w:rsidRPr="00B82219">
        <w:rPr>
          <w:rFonts w:ascii="Times New Roman" w:hAnsi="Times New Roman"/>
          <w:b/>
          <w:sz w:val="28"/>
          <w:szCs w:val="28"/>
          <w:lang w:val="uk-UA"/>
        </w:rPr>
        <w:t>кона</w:t>
      </w:r>
      <w:r>
        <w:rPr>
          <w:rFonts w:ascii="Times New Roman" w:hAnsi="Times New Roman"/>
          <w:b/>
          <w:sz w:val="28"/>
          <w:szCs w:val="28"/>
          <w:lang w:val="uk-UA"/>
        </w:rPr>
        <w:t>ння Програми розвитку комунального</w:t>
      </w:r>
      <w:r w:rsidRPr="00B82219">
        <w:rPr>
          <w:rFonts w:ascii="Times New Roman" w:hAnsi="Times New Roman"/>
          <w:b/>
          <w:sz w:val="28"/>
          <w:szCs w:val="28"/>
          <w:lang w:val="uk-UA"/>
        </w:rPr>
        <w:t xml:space="preserve"> некомерційн</w:t>
      </w:r>
      <w:r>
        <w:rPr>
          <w:rFonts w:ascii="Times New Roman" w:hAnsi="Times New Roman"/>
          <w:b/>
          <w:sz w:val="28"/>
          <w:szCs w:val="28"/>
          <w:lang w:val="uk-UA"/>
        </w:rPr>
        <w:t>ого підприємства</w:t>
      </w:r>
      <w:r w:rsidRPr="00B82219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proofErr w:type="spellStart"/>
      <w:r w:rsidRPr="00B82219">
        <w:rPr>
          <w:rFonts w:ascii="Times New Roman" w:hAnsi="Times New Roman"/>
          <w:b/>
          <w:sz w:val="28"/>
          <w:szCs w:val="28"/>
          <w:lang w:val="uk-UA"/>
        </w:rPr>
        <w:t>„Ужгородський</w:t>
      </w:r>
      <w:proofErr w:type="spellEnd"/>
      <w:r w:rsidRPr="00B82219">
        <w:rPr>
          <w:rFonts w:ascii="Times New Roman" w:hAnsi="Times New Roman"/>
          <w:b/>
          <w:sz w:val="28"/>
          <w:szCs w:val="28"/>
          <w:lang w:val="uk-UA"/>
        </w:rPr>
        <w:t xml:space="preserve"> районний центр первинної медико-санітарної допомоги Ужгородської районної </w:t>
      </w:r>
      <w:proofErr w:type="spellStart"/>
      <w:r w:rsidRPr="00B82219">
        <w:rPr>
          <w:rFonts w:ascii="Times New Roman" w:hAnsi="Times New Roman"/>
          <w:b/>
          <w:sz w:val="28"/>
          <w:szCs w:val="28"/>
          <w:lang w:val="uk-UA"/>
        </w:rPr>
        <w:t>ради”</w:t>
      </w:r>
      <w:proofErr w:type="spellEnd"/>
      <w:r>
        <w:rPr>
          <w:rFonts w:ascii="Times New Roman" w:hAnsi="Times New Roman"/>
          <w:b/>
          <w:sz w:val="28"/>
          <w:szCs w:val="28"/>
          <w:lang w:val="uk-UA"/>
        </w:rPr>
        <w:t xml:space="preserve"> на 2019-2022 роки</w:t>
      </w:r>
      <w:bookmarkStart w:id="0" w:name="_GoBack"/>
      <w:bookmarkEnd w:id="0"/>
    </w:p>
    <w:p w:rsidR="006C5EF4" w:rsidRPr="008C0D10" w:rsidRDefault="006C5EF4" w:rsidP="008C0D10">
      <w:pPr>
        <w:rPr>
          <w:lang w:val="uk-UA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1"/>
        <w:gridCol w:w="4251"/>
        <w:gridCol w:w="1847"/>
        <w:gridCol w:w="1411"/>
        <w:gridCol w:w="2131"/>
        <w:gridCol w:w="1134"/>
        <w:gridCol w:w="1134"/>
        <w:gridCol w:w="1136"/>
        <w:gridCol w:w="1134"/>
      </w:tblGrid>
      <w:tr w:rsidR="006C5EF4" w:rsidRPr="006D7538" w:rsidTr="006D7538">
        <w:tc>
          <w:tcPr>
            <w:tcW w:w="531" w:type="dxa"/>
            <w:vMerge w:val="restart"/>
            <w:vAlign w:val="center"/>
          </w:tcPr>
          <w:p w:rsidR="006C5EF4" w:rsidRPr="006D7538" w:rsidRDefault="006C5EF4" w:rsidP="006D75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D7538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№ п/п</w:t>
            </w:r>
          </w:p>
        </w:tc>
        <w:tc>
          <w:tcPr>
            <w:tcW w:w="4251" w:type="dxa"/>
            <w:vMerge w:val="restart"/>
            <w:vAlign w:val="center"/>
          </w:tcPr>
          <w:p w:rsidR="006C5EF4" w:rsidRPr="006D7538" w:rsidRDefault="006C5EF4" w:rsidP="006D75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proofErr w:type="spellStart"/>
            <w:r w:rsidRPr="006D7538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Найменуваня</w:t>
            </w:r>
            <w:proofErr w:type="spellEnd"/>
            <w:r w:rsidRPr="006D7538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 заходів</w:t>
            </w:r>
          </w:p>
        </w:tc>
        <w:tc>
          <w:tcPr>
            <w:tcW w:w="1847" w:type="dxa"/>
            <w:vMerge w:val="restart"/>
            <w:vAlign w:val="center"/>
          </w:tcPr>
          <w:p w:rsidR="006C5EF4" w:rsidRPr="006D7538" w:rsidRDefault="006C5EF4" w:rsidP="006D75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6D7538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Відповідальні за виконання</w:t>
            </w:r>
          </w:p>
        </w:tc>
        <w:tc>
          <w:tcPr>
            <w:tcW w:w="1411" w:type="dxa"/>
            <w:vMerge w:val="restart"/>
            <w:vAlign w:val="center"/>
          </w:tcPr>
          <w:p w:rsidR="006C5EF4" w:rsidRPr="006D7538" w:rsidRDefault="006C5EF4" w:rsidP="006D75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6D7538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Терміни виконання</w:t>
            </w:r>
          </w:p>
        </w:tc>
        <w:tc>
          <w:tcPr>
            <w:tcW w:w="2131" w:type="dxa"/>
            <w:vMerge w:val="restart"/>
            <w:vAlign w:val="center"/>
          </w:tcPr>
          <w:p w:rsidR="006C5EF4" w:rsidRPr="006D7538" w:rsidRDefault="006C5EF4" w:rsidP="006D75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6D7538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Джерела фінансування</w:t>
            </w:r>
          </w:p>
        </w:tc>
        <w:tc>
          <w:tcPr>
            <w:tcW w:w="1134" w:type="dxa"/>
            <w:vAlign w:val="center"/>
          </w:tcPr>
          <w:p w:rsidR="006C5EF4" w:rsidRPr="006D7538" w:rsidRDefault="006C5EF4" w:rsidP="006D753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6D7538">
              <w:rPr>
                <w:rFonts w:ascii="Times New Roman" w:hAnsi="Times New Roman"/>
                <w:b/>
                <w:lang w:val="uk-UA"/>
              </w:rPr>
              <w:t>2019</w:t>
            </w:r>
          </w:p>
        </w:tc>
        <w:tc>
          <w:tcPr>
            <w:tcW w:w="1134" w:type="dxa"/>
            <w:vAlign w:val="center"/>
          </w:tcPr>
          <w:p w:rsidR="006C5EF4" w:rsidRPr="006D7538" w:rsidRDefault="006C5EF4" w:rsidP="006D753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6D7538">
              <w:rPr>
                <w:rFonts w:ascii="Times New Roman" w:hAnsi="Times New Roman"/>
                <w:b/>
                <w:lang w:val="uk-UA"/>
              </w:rPr>
              <w:t>2020</w:t>
            </w:r>
          </w:p>
        </w:tc>
        <w:tc>
          <w:tcPr>
            <w:tcW w:w="1136" w:type="dxa"/>
            <w:vAlign w:val="center"/>
          </w:tcPr>
          <w:p w:rsidR="006C5EF4" w:rsidRPr="006D7538" w:rsidRDefault="006C5EF4" w:rsidP="006D753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6D7538">
              <w:rPr>
                <w:rFonts w:ascii="Times New Roman" w:hAnsi="Times New Roman"/>
                <w:b/>
                <w:lang w:val="uk-UA"/>
              </w:rPr>
              <w:t>2021</w:t>
            </w:r>
          </w:p>
        </w:tc>
        <w:tc>
          <w:tcPr>
            <w:tcW w:w="1134" w:type="dxa"/>
            <w:vAlign w:val="center"/>
          </w:tcPr>
          <w:p w:rsidR="006C5EF4" w:rsidRPr="006D7538" w:rsidRDefault="006C5EF4" w:rsidP="006D753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6D7538">
              <w:rPr>
                <w:rFonts w:ascii="Times New Roman" w:hAnsi="Times New Roman"/>
                <w:b/>
                <w:lang w:val="uk-UA"/>
              </w:rPr>
              <w:t>2022</w:t>
            </w:r>
          </w:p>
        </w:tc>
      </w:tr>
      <w:tr w:rsidR="006C5EF4" w:rsidRPr="006D7538" w:rsidTr="006D7538">
        <w:tc>
          <w:tcPr>
            <w:tcW w:w="531" w:type="dxa"/>
            <w:vMerge/>
          </w:tcPr>
          <w:p w:rsidR="006C5EF4" w:rsidRPr="006D7538" w:rsidRDefault="006C5EF4" w:rsidP="006D753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1" w:type="dxa"/>
            <w:vMerge/>
          </w:tcPr>
          <w:p w:rsidR="006C5EF4" w:rsidRPr="006D7538" w:rsidRDefault="006C5EF4" w:rsidP="006D753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847" w:type="dxa"/>
            <w:vMerge/>
          </w:tcPr>
          <w:p w:rsidR="006C5EF4" w:rsidRPr="006D7538" w:rsidRDefault="006C5EF4" w:rsidP="006D753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411" w:type="dxa"/>
            <w:vMerge/>
          </w:tcPr>
          <w:p w:rsidR="006C5EF4" w:rsidRPr="006D7538" w:rsidRDefault="006C5EF4" w:rsidP="006D753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131" w:type="dxa"/>
            <w:vMerge/>
          </w:tcPr>
          <w:p w:rsidR="006C5EF4" w:rsidRPr="006D7538" w:rsidRDefault="006C5EF4" w:rsidP="006D753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6C5EF4" w:rsidRPr="006D7538" w:rsidRDefault="006C5EF4" w:rsidP="006D753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6D7538">
              <w:rPr>
                <w:rFonts w:ascii="Times New Roman" w:hAnsi="Times New Roman"/>
                <w:b/>
                <w:lang w:val="uk-UA"/>
              </w:rPr>
              <w:t>Сума (</w:t>
            </w:r>
            <w:proofErr w:type="spellStart"/>
            <w:r w:rsidRPr="006D7538">
              <w:rPr>
                <w:rFonts w:ascii="Times New Roman" w:hAnsi="Times New Roman"/>
                <w:b/>
                <w:lang w:val="uk-UA"/>
              </w:rPr>
              <w:t>тис.грн</w:t>
            </w:r>
            <w:proofErr w:type="spellEnd"/>
            <w:r w:rsidRPr="006D7538">
              <w:rPr>
                <w:rFonts w:ascii="Times New Roman" w:hAnsi="Times New Roman"/>
                <w:b/>
                <w:lang w:val="uk-UA"/>
              </w:rPr>
              <w:t>)</w:t>
            </w:r>
          </w:p>
        </w:tc>
        <w:tc>
          <w:tcPr>
            <w:tcW w:w="1134" w:type="dxa"/>
            <w:vAlign w:val="center"/>
          </w:tcPr>
          <w:p w:rsidR="006C5EF4" w:rsidRPr="006D7538" w:rsidRDefault="006C5EF4" w:rsidP="006D753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6D7538">
              <w:rPr>
                <w:rFonts w:ascii="Times New Roman" w:hAnsi="Times New Roman"/>
                <w:b/>
                <w:lang w:val="uk-UA"/>
              </w:rPr>
              <w:t>Сума (</w:t>
            </w:r>
            <w:proofErr w:type="spellStart"/>
            <w:r w:rsidRPr="006D7538">
              <w:rPr>
                <w:rFonts w:ascii="Times New Roman" w:hAnsi="Times New Roman"/>
                <w:b/>
                <w:lang w:val="uk-UA"/>
              </w:rPr>
              <w:t>тис.грн</w:t>
            </w:r>
            <w:proofErr w:type="spellEnd"/>
            <w:r w:rsidRPr="006D7538">
              <w:rPr>
                <w:rFonts w:ascii="Times New Roman" w:hAnsi="Times New Roman"/>
                <w:b/>
                <w:lang w:val="uk-UA"/>
              </w:rPr>
              <w:t>)</w:t>
            </w:r>
          </w:p>
        </w:tc>
        <w:tc>
          <w:tcPr>
            <w:tcW w:w="1136" w:type="dxa"/>
            <w:vAlign w:val="center"/>
          </w:tcPr>
          <w:p w:rsidR="006C5EF4" w:rsidRPr="006D7538" w:rsidRDefault="006C5EF4" w:rsidP="006D753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6D7538">
              <w:rPr>
                <w:rFonts w:ascii="Times New Roman" w:hAnsi="Times New Roman"/>
                <w:b/>
                <w:lang w:val="uk-UA"/>
              </w:rPr>
              <w:t>Сума (</w:t>
            </w:r>
            <w:proofErr w:type="spellStart"/>
            <w:r w:rsidRPr="006D7538">
              <w:rPr>
                <w:rFonts w:ascii="Times New Roman" w:hAnsi="Times New Roman"/>
                <w:b/>
                <w:lang w:val="uk-UA"/>
              </w:rPr>
              <w:t>тис.грн</w:t>
            </w:r>
            <w:proofErr w:type="spellEnd"/>
            <w:r w:rsidRPr="006D7538">
              <w:rPr>
                <w:rFonts w:ascii="Times New Roman" w:hAnsi="Times New Roman"/>
                <w:b/>
                <w:lang w:val="uk-UA"/>
              </w:rPr>
              <w:t>)</w:t>
            </w:r>
          </w:p>
        </w:tc>
        <w:tc>
          <w:tcPr>
            <w:tcW w:w="1134" w:type="dxa"/>
            <w:vAlign w:val="center"/>
          </w:tcPr>
          <w:p w:rsidR="006C5EF4" w:rsidRPr="006D7538" w:rsidRDefault="006C5EF4" w:rsidP="006D753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6D7538">
              <w:rPr>
                <w:rFonts w:ascii="Times New Roman" w:hAnsi="Times New Roman"/>
                <w:b/>
                <w:lang w:val="uk-UA"/>
              </w:rPr>
              <w:t>Сума (</w:t>
            </w:r>
            <w:proofErr w:type="spellStart"/>
            <w:r w:rsidRPr="006D7538">
              <w:rPr>
                <w:rFonts w:ascii="Times New Roman" w:hAnsi="Times New Roman"/>
                <w:b/>
                <w:lang w:val="uk-UA"/>
              </w:rPr>
              <w:t>тис.грн</w:t>
            </w:r>
            <w:proofErr w:type="spellEnd"/>
            <w:r w:rsidRPr="006D7538">
              <w:rPr>
                <w:rFonts w:ascii="Times New Roman" w:hAnsi="Times New Roman"/>
                <w:b/>
                <w:lang w:val="uk-UA"/>
              </w:rPr>
              <w:t>)</w:t>
            </w:r>
          </w:p>
        </w:tc>
      </w:tr>
      <w:tr w:rsidR="006C5EF4" w:rsidRPr="006D7538" w:rsidTr="006D7538">
        <w:tc>
          <w:tcPr>
            <w:tcW w:w="531" w:type="dxa"/>
          </w:tcPr>
          <w:p w:rsidR="006C5EF4" w:rsidRPr="006D7538" w:rsidRDefault="006C5EF4" w:rsidP="006D753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6D7538">
              <w:rPr>
                <w:rFonts w:ascii="Times New Roman" w:hAnsi="Times New Roman"/>
                <w:lang w:val="uk-UA"/>
              </w:rPr>
              <w:t>1.</w:t>
            </w:r>
          </w:p>
        </w:tc>
        <w:tc>
          <w:tcPr>
            <w:tcW w:w="4251" w:type="dxa"/>
          </w:tcPr>
          <w:p w:rsidR="006C5EF4" w:rsidRPr="006D7538" w:rsidRDefault="006C5EF4" w:rsidP="006D75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D753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Придбання робочих місць в комплекті (комп’ютер + МФУ) для кожного лікаря. </w:t>
            </w:r>
          </w:p>
        </w:tc>
        <w:tc>
          <w:tcPr>
            <w:tcW w:w="1847" w:type="dxa"/>
          </w:tcPr>
          <w:p w:rsidR="006C5EF4" w:rsidRPr="006D7538" w:rsidRDefault="006C5EF4" w:rsidP="006D75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D753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Відділ охорони здоров’я, комунальне некомерційне підприємство </w:t>
            </w:r>
            <w:proofErr w:type="spellStart"/>
            <w:r w:rsidRPr="006D7538">
              <w:rPr>
                <w:rFonts w:ascii="Times New Roman" w:hAnsi="Times New Roman"/>
                <w:sz w:val="24"/>
                <w:szCs w:val="24"/>
                <w:lang w:val="uk-UA"/>
              </w:rPr>
              <w:t>„Ужгородський</w:t>
            </w:r>
            <w:proofErr w:type="spellEnd"/>
            <w:r w:rsidRPr="006D753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районний центр первинної медико-санітарної допомоги Ужгородської районної </w:t>
            </w:r>
            <w:proofErr w:type="spellStart"/>
            <w:r w:rsidRPr="006D7538">
              <w:rPr>
                <w:rFonts w:ascii="Times New Roman" w:hAnsi="Times New Roman"/>
                <w:sz w:val="24"/>
                <w:szCs w:val="24"/>
                <w:lang w:val="uk-UA"/>
              </w:rPr>
              <w:t>ради”</w:t>
            </w:r>
            <w:proofErr w:type="spellEnd"/>
          </w:p>
        </w:tc>
        <w:tc>
          <w:tcPr>
            <w:tcW w:w="1411" w:type="dxa"/>
          </w:tcPr>
          <w:p w:rsidR="006C5EF4" w:rsidRPr="006D7538" w:rsidRDefault="006C5EF4" w:rsidP="006D75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D7538">
              <w:rPr>
                <w:rFonts w:ascii="Times New Roman" w:hAnsi="Times New Roman"/>
                <w:sz w:val="24"/>
                <w:szCs w:val="24"/>
                <w:lang w:val="uk-UA"/>
              </w:rPr>
              <w:t>Протягом 2019-2022 років</w:t>
            </w:r>
          </w:p>
        </w:tc>
        <w:tc>
          <w:tcPr>
            <w:tcW w:w="2131" w:type="dxa"/>
          </w:tcPr>
          <w:p w:rsidR="006C5EF4" w:rsidRPr="006D7538" w:rsidRDefault="006C5EF4" w:rsidP="006D75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D7538">
              <w:rPr>
                <w:rFonts w:ascii="Times New Roman" w:hAnsi="Times New Roman"/>
                <w:sz w:val="24"/>
                <w:szCs w:val="24"/>
                <w:lang w:val="uk-UA"/>
              </w:rPr>
              <w:t>Районний бюджет</w:t>
            </w:r>
          </w:p>
        </w:tc>
        <w:tc>
          <w:tcPr>
            <w:tcW w:w="1134" w:type="dxa"/>
            <w:vAlign w:val="center"/>
          </w:tcPr>
          <w:p w:rsidR="006C5EF4" w:rsidRPr="006D7538" w:rsidRDefault="006C5EF4" w:rsidP="006D753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6D7538">
              <w:rPr>
                <w:rFonts w:ascii="Times New Roman" w:hAnsi="Times New Roman"/>
                <w:lang w:val="uk-UA"/>
              </w:rPr>
              <w:t>160,0</w:t>
            </w:r>
          </w:p>
        </w:tc>
        <w:tc>
          <w:tcPr>
            <w:tcW w:w="1134" w:type="dxa"/>
            <w:vAlign w:val="center"/>
          </w:tcPr>
          <w:p w:rsidR="006C5EF4" w:rsidRPr="006D7538" w:rsidRDefault="006C5EF4" w:rsidP="006D753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6D7538">
              <w:rPr>
                <w:rFonts w:ascii="Times New Roman" w:hAnsi="Times New Roman"/>
                <w:lang w:val="uk-UA"/>
              </w:rPr>
              <w:t>0,0</w:t>
            </w:r>
          </w:p>
        </w:tc>
        <w:tc>
          <w:tcPr>
            <w:tcW w:w="1136" w:type="dxa"/>
            <w:vAlign w:val="center"/>
          </w:tcPr>
          <w:p w:rsidR="006C5EF4" w:rsidRPr="006D7538" w:rsidRDefault="006C5EF4" w:rsidP="006D753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6D7538">
              <w:rPr>
                <w:rFonts w:ascii="Times New Roman" w:hAnsi="Times New Roman"/>
                <w:lang w:val="uk-UA"/>
              </w:rPr>
              <w:t>0,0</w:t>
            </w:r>
          </w:p>
        </w:tc>
        <w:tc>
          <w:tcPr>
            <w:tcW w:w="1134" w:type="dxa"/>
            <w:vAlign w:val="center"/>
          </w:tcPr>
          <w:p w:rsidR="006C5EF4" w:rsidRPr="006D7538" w:rsidRDefault="006C5EF4" w:rsidP="006D753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6D7538">
              <w:rPr>
                <w:rFonts w:ascii="Times New Roman" w:hAnsi="Times New Roman"/>
                <w:lang w:val="uk-UA"/>
              </w:rPr>
              <w:t>0,0</w:t>
            </w:r>
          </w:p>
        </w:tc>
      </w:tr>
      <w:tr w:rsidR="006C5EF4" w:rsidRPr="006D7538" w:rsidTr="006D7538">
        <w:tc>
          <w:tcPr>
            <w:tcW w:w="531" w:type="dxa"/>
          </w:tcPr>
          <w:p w:rsidR="006C5EF4" w:rsidRPr="006D7538" w:rsidRDefault="006C5EF4" w:rsidP="006D753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6D7538">
              <w:rPr>
                <w:rFonts w:ascii="Times New Roman" w:hAnsi="Times New Roman"/>
                <w:lang w:val="uk-UA"/>
              </w:rPr>
              <w:t>2.</w:t>
            </w:r>
          </w:p>
        </w:tc>
        <w:tc>
          <w:tcPr>
            <w:tcW w:w="4251" w:type="dxa"/>
          </w:tcPr>
          <w:p w:rsidR="006C5EF4" w:rsidRPr="006D7538" w:rsidRDefault="006C5EF4" w:rsidP="006D75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D753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Придбання ноутбуків та МФУ для </w:t>
            </w:r>
            <w:proofErr w:type="spellStart"/>
            <w:r w:rsidRPr="006D7538">
              <w:rPr>
                <w:rFonts w:ascii="Times New Roman" w:hAnsi="Times New Roman"/>
                <w:sz w:val="24"/>
                <w:szCs w:val="24"/>
                <w:lang w:val="uk-UA"/>
              </w:rPr>
              <w:t>ФАПів</w:t>
            </w:r>
            <w:proofErr w:type="spellEnd"/>
          </w:p>
        </w:tc>
        <w:tc>
          <w:tcPr>
            <w:tcW w:w="1847" w:type="dxa"/>
          </w:tcPr>
          <w:p w:rsidR="006C5EF4" w:rsidRPr="006D7538" w:rsidRDefault="006C5EF4" w:rsidP="006D75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D753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Відділ охорони здоров’я, комунальне </w:t>
            </w:r>
            <w:r w:rsidRPr="006D7538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 xml:space="preserve">некомерційне підприємство </w:t>
            </w:r>
            <w:proofErr w:type="spellStart"/>
            <w:r w:rsidRPr="006D7538">
              <w:rPr>
                <w:rFonts w:ascii="Times New Roman" w:hAnsi="Times New Roman"/>
                <w:sz w:val="24"/>
                <w:szCs w:val="24"/>
                <w:lang w:val="uk-UA"/>
              </w:rPr>
              <w:t>„Ужгородський</w:t>
            </w:r>
            <w:proofErr w:type="spellEnd"/>
            <w:r w:rsidRPr="006D753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районний центр первинної медико-санітарної допомоги Ужгородської районної </w:t>
            </w:r>
            <w:proofErr w:type="spellStart"/>
            <w:r w:rsidRPr="006D7538">
              <w:rPr>
                <w:rFonts w:ascii="Times New Roman" w:hAnsi="Times New Roman"/>
                <w:sz w:val="24"/>
                <w:szCs w:val="24"/>
                <w:lang w:val="uk-UA"/>
              </w:rPr>
              <w:t>ради”</w:t>
            </w:r>
            <w:proofErr w:type="spellEnd"/>
          </w:p>
        </w:tc>
        <w:tc>
          <w:tcPr>
            <w:tcW w:w="1411" w:type="dxa"/>
          </w:tcPr>
          <w:p w:rsidR="006C5EF4" w:rsidRPr="006D7538" w:rsidRDefault="006C5EF4" w:rsidP="006D75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D7538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Протягом 2019-2022 років</w:t>
            </w:r>
          </w:p>
        </w:tc>
        <w:tc>
          <w:tcPr>
            <w:tcW w:w="2131" w:type="dxa"/>
          </w:tcPr>
          <w:p w:rsidR="006C5EF4" w:rsidRPr="006D7538" w:rsidRDefault="006C5EF4" w:rsidP="006D75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D7538">
              <w:rPr>
                <w:rFonts w:ascii="Times New Roman" w:hAnsi="Times New Roman"/>
                <w:sz w:val="24"/>
                <w:szCs w:val="24"/>
                <w:lang w:val="uk-UA"/>
              </w:rPr>
              <w:t>Районний бюджет</w:t>
            </w:r>
          </w:p>
        </w:tc>
        <w:tc>
          <w:tcPr>
            <w:tcW w:w="1134" w:type="dxa"/>
            <w:vAlign w:val="center"/>
          </w:tcPr>
          <w:p w:rsidR="006C5EF4" w:rsidRPr="006D7538" w:rsidRDefault="006C5EF4" w:rsidP="006D753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6D7538">
              <w:rPr>
                <w:rFonts w:ascii="Times New Roman" w:hAnsi="Times New Roman"/>
                <w:lang w:val="uk-UA"/>
              </w:rPr>
              <w:t>0,0</w:t>
            </w:r>
          </w:p>
        </w:tc>
        <w:tc>
          <w:tcPr>
            <w:tcW w:w="1134" w:type="dxa"/>
            <w:vAlign w:val="center"/>
          </w:tcPr>
          <w:p w:rsidR="006C5EF4" w:rsidRPr="006D7538" w:rsidRDefault="006C5EF4" w:rsidP="006D753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6D7538">
              <w:rPr>
                <w:rFonts w:ascii="Times New Roman" w:hAnsi="Times New Roman"/>
                <w:lang w:val="uk-UA"/>
              </w:rPr>
              <w:t>0,0</w:t>
            </w:r>
          </w:p>
        </w:tc>
        <w:tc>
          <w:tcPr>
            <w:tcW w:w="1136" w:type="dxa"/>
            <w:vAlign w:val="center"/>
          </w:tcPr>
          <w:p w:rsidR="006C5EF4" w:rsidRPr="006D7538" w:rsidRDefault="006C5EF4" w:rsidP="006D753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6D7538">
              <w:rPr>
                <w:rFonts w:ascii="Times New Roman" w:hAnsi="Times New Roman"/>
                <w:lang w:val="uk-UA"/>
              </w:rPr>
              <w:t>0,0</w:t>
            </w:r>
          </w:p>
        </w:tc>
        <w:tc>
          <w:tcPr>
            <w:tcW w:w="1134" w:type="dxa"/>
            <w:vAlign w:val="center"/>
          </w:tcPr>
          <w:p w:rsidR="006C5EF4" w:rsidRPr="006D7538" w:rsidRDefault="006C5EF4" w:rsidP="006D753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6D7538">
              <w:rPr>
                <w:rFonts w:ascii="Times New Roman" w:hAnsi="Times New Roman"/>
                <w:lang w:val="uk-UA"/>
              </w:rPr>
              <w:t>0,0</w:t>
            </w:r>
          </w:p>
        </w:tc>
      </w:tr>
      <w:tr w:rsidR="006C5EF4" w:rsidRPr="006D7538" w:rsidTr="006D7538">
        <w:tc>
          <w:tcPr>
            <w:tcW w:w="531" w:type="dxa"/>
          </w:tcPr>
          <w:p w:rsidR="006C5EF4" w:rsidRPr="006D7538" w:rsidRDefault="006C5EF4" w:rsidP="006D753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6D7538">
              <w:rPr>
                <w:rFonts w:ascii="Times New Roman" w:hAnsi="Times New Roman"/>
                <w:lang w:val="uk-UA"/>
              </w:rPr>
              <w:lastRenderedPageBreak/>
              <w:t>3.</w:t>
            </w:r>
          </w:p>
        </w:tc>
        <w:tc>
          <w:tcPr>
            <w:tcW w:w="4251" w:type="dxa"/>
          </w:tcPr>
          <w:p w:rsidR="006C5EF4" w:rsidRPr="006D7538" w:rsidRDefault="006C5EF4" w:rsidP="006D75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D753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Придбання медичного обладнання </w:t>
            </w:r>
          </w:p>
        </w:tc>
        <w:tc>
          <w:tcPr>
            <w:tcW w:w="1847" w:type="dxa"/>
          </w:tcPr>
          <w:p w:rsidR="006C5EF4" w:rsidRPr="006D7538" w:rsidRDefault="006C5EF4" w:rsidP="006D75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D753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Відділ охорони здоров’я, комунальне некомерційне підприємство </w:t>
            </w:r>
            <w:proofErr w:type="spellStart"/>
            <w:r w:rsidRPr="006D7538">
              <w:rPr>
                <w:rFonts w:ascii="Times New Roman" w:hAnsi="Times New Roman"/>
                <w:sz w:val="24"/>
                <w:szCs w:val="24"/>
                <w:lang w:val="uk-UA"/>
              </w:rPr>
              <w:t>„Ужгородський</w:t>
            </w:r>
            <w:proofErr w:type="spellEnd"/>
            <w:r w:rsidRPr="006D753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районний центр первинної медико-санітарної допомоги Ужгородської районної </w:t>
            </w:r>
            <w:proofErr w:type="spellStart"/>
            <w:r w:rsidRPr="006D7538">
              <w:rPr>
                <w:rFonts w:ascii="Times New Roman" w:hAnsi="Times New Roman"/>
                <w:sz w:val="24"/>
                <w:szCs w:val="24"/>
                <w:lang w:val="uk-UA"/>
              </w:rPr>
              <w:t>ради”</w:t>
            </w:r>
            <w:proofErr w:type="spellEnd"/>
          </w:p>
        </w:tc>
        <w:tc>
          <w:tcPr>
            <w:tcW w:w="1411" w:type="dxa"/>
          </w:tcPr>
          <w:p w:rsidR="006C5EF4" w:rsidRPr="006D7538" w:rsidRDefault="006C5EF4" w:rsidP="006D75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D7538">
              <w:rPr>
                <w:rFonts w:ascii="Times New Roman" w:hAnsi="Times New Roman"/>
                <w:sz w:val="24"/>
                <w:szCs w:val="24"/>
                <w:lang w:val="uk-UA"/>
              </w:rPr>
              <w:t>Протягом 2019-2022 років</w:t>
            </w:r>
          </w:p>
        </w:tc>
        <w:tc>
          <w:tcPr>
            <w:tcW w:w="2131" w:type="dxa"/>
          </w:tcPr>
          <w:p w:rsidR="006C5EF4" w:rsidRPr="006D7538" w:rsidRDefault="006C5EF4" w:rsidP="006D75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D7538">
              <w:rPr>
                <w:rFonts w:ascii="Times New Roman" w:hAnsi="Times New Roman"/>
                <w:sz w:val="24"/>
                <w:szCs w:val="24"/>
                <w:lang w:val="uk-UA"/>
              </w:rPr>
              <w:t>Районний бюджет</w:t>
            </w:r>
          </w:p>
        </w:tc>
        <w:tc>
          <w:tcPr>
            <w:tcW w:w="1134" w:type="dxa"/>
            <w:vAlign w:val="center"/>
          </w:tcPr>
          <w:p w:rsidR="006C5EF4" w:rsidRPr="006D7538" w:rsidRDefault="006C5EF4" w:rsidP="006D753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6D7538">
              <w:rPr>
                <w:rFonts w:ascii="Times New Roman" w:hAnsi="Times New Roman"/>
                <w:lang w:val="uk-UA"/>
              </w:rPr>
              <w:t>0,0</w:t>
            </w:r>
          </w:p>
        </w:tc>
        <w:tc>
          <w:tcPr>
            <w:tcW w:w="1134" w:type="dxa"/>
            <w:vAlign w:val="center"/>
          </w:tcPr>
          <w:p w:rsidR="006C5EF4" w:rsidRPr="006D7538" w:rsidRDefault="006C5EF4" w:rsidP="006D753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6D7538">
              <w:rPr>
                <w:rFonts w:ascii="Times New Roman" w:hAnsi="Times New Roman"/>
                <w:lang w:val="uk-UA"/>
              </w:rPr>
              <w:t>0,0</w:t>
            </w:r>
          </w:p>
        </w:tc>
        <w:tc>
          <w:tcPr>
            <w:tcW w:w="1136" w:type="dxa"/>
            <w:vAlign w:val="center"/>
          </w:tcPr>
          <w:p w:rsidR="006C5EF4" w:rsidRPr="006D7538" w:rsidRDefault="006C5EF4" w:rsidP="006D753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6D7538">
              <w:rPr>
                <w:rFonts w:ascii="Times New Roman" w:hAnsi="Times New Roman"/>
                <w:lang w:val="uk-UA"/>
              </w:rPr>
              <w:t>0,0</w:t>
            </w:r>
          </w:p>
        </w:tc>
        <w:tc>
          <w:tcPr>
            <w:tcW w:w="1134" w:type="dxa"/>
            <w:vAlign w:val="center"/>
          </w:tcPr>
          <w:p w:rsidR="006C5EF4" w:rsidRPr="006D7538" w:rsidRDefault="006C5EF4" w:rsidP="006D753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6D7538">
              <w:rPr>
                <w:rFonts w:ascii="Times New Roman" w:hAnsi="Times New Roman"/>
                <w:lang w:val="uk-UA"/>
              </w:rPr>
              <w:t>0,0</w:t>
            </w:r>
          </w:p>
        </w:tc>
      </w:tr>
      <w:tr w:rsidR="006C5EF4" w:rsidRPr="006D7538" w:rsidTr="006D7538">
        <w:tc>
          <w:tcPr>
            <w:tcW w:w="531" w:type="dxa"/>
          </w:tcPr>
          <w:p w:rsidR="006C5EF4" w:rsidRPr="006D7538" w:rsidRDefault="006C5EF4" w:rsidP="006D753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6D7538">
              <w:rPr>
                <w:rFonts w:ascii="Times New Roman" w:hAnsi="Times New Roman"/>
                <w:lang w:val="uk-UA"/>
              </w:rPr>
              <w:t>4.</w:t>
            </w:r>
          </w:p>
        </w:tc>
        <w:tc>
          <w:tcPr>
            <w:tcW w:w="4251" w:type="dxa"/>
          </w:tcPr>
          <w:p w:rsidR="006C5EF4" w:rsidRPr="006D7538" w:rsidRDefault="006C5EF4" w:rsidP="006D75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D7538">
              <w:rPr>
                <w:rFonts w:ascii="Times New Roman" w:hAnsi="Times New Roman"/>
                <w:sz w:val="24"/>
                <w:szCs w:val="24"/>
                <w:lang w:val="uk-UA"/>
              </w:rPr>
              <w:t>Придбання офісного обладнання (меблі)</w:t>
            </w:r>
          </w:p>
        </w:tc>
        <w:tc>
          <w:tcPr>
            <w:tcW w:w="1847" w:type="dxa"/>
          </w:tcPr>
          <w:p w:rsidR="006C5EF4" w:rsidRPr="006D7538" w:rsidRDefault="006C5EF4" w:rsidP="006D75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D753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Відділ охорони здоров’я, комунальне некомерційне підприємство </w:t>
            </w:r>
            <w:proofErr w:type="spellStart"/>
            <w:r w:rsidRPr="006D7538">
              <w:rPr>
                <w:rFonts w:ascii="Times New Roman" w:hAnsi="Times New Roman"/>
                <w:sz w:val="24"/>
                <w:szCs w:val="24"/>
                <w:lang w:val="uk-UA"/>
              </w:rPr>
              <w:t>„Ужгородський</w:t>
            </w:r>
            <w:proofErr w:type="spellEnd"/>
            <w:r w:rsidRPr="006D753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районний центр первинної медико-санітарної допомоги </w:t>
            </w:r>
            <w:r w:rsidRPr="006D7538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 xml:space="preserve">Ужгородської районної </w:t>
            </w:r>
            <w:proofErr w:type="spellStart"/>
            <w:r w:rsidRPr="006D7538">
              <w:rPr>
                <w:rFonts w:ascii="Times New Roman" w:hAnsi="Times New Roman"/>
                <w:sz w:val="24"/>
                <w:szCs w:val="24"/>
                <w:lang w:val="uk-UA"/>
              </w:rPr>
              <w:t>ради”</w:t>
            </w:r>
            <w:proofErr w:type="spellEnd"/>
          </w:p>
        </w:tc>
        <w:tc>
          <w:tcPr>
            <w:tcW w:w="1411" w:type="dxa"/>
          </w:tcPr>
          <w:p w:rsidR="006C5EF4" w:rsidRPr="006D7538" w:rsidRDefault="006C5EF4" w:rsidP="006D75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D7538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Протягом 2019-2022 років</w:t>
            </w:r>
          </w:p>
        </w:tc>
        <w:tc>
          <w:tcPr>
            <w:tcW w:w="2131" w:type="dxa"/>
          </w:tcPr>
          <w:p w:rsidR="006C5EF4" w:rsidRPr="006D7538" w:rsidRDefault="006C5EF4" w:rsidP="006D75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D7538">
              <w:rPr>
                <w:rFonts w:ascii="Times New Roman" w:hAnsi="Times New Roman"/>
                <w:sz w:val="24"/>
                <w:szCs w:val="24"/>
                <w:lang w:val="uk-UA"/>
              </w:rPr>
              <w:t>Районний бюджет</w:t>
            </w:r>
          </w:p>
        </w:tc>
        <w:tc>
          <w:tcPr>
            <w:tcW w:w="1134" w:type="dxa"/>
            <w:vAlign w:val="center"/>
          </w:tcPr>
          <w:p w:rsidR="006C5EF4" w:rsidRPr="006D7538" w:rsidRDefault="00F8511B" w:rsidP="006D753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10</w:t>
            </w:r>
            <w:r w:rsidR="006C5EF4" w:rsidRPr="006D7538">
              <w:rPr>
                <w:rFonts w:ascii="Times New Roman" w:hAnsi="Times New Roman"/>
                <w:lang w:val="uk-UA"/>
              </w:rPr>
              <w:t>0,0</w:t>
            </w:r>
          </w:p>
        </w:tc>
        <w:tc>
          <w:tcPr>
            <w:tcW w:w="1134" w:type="dxa"/>
            <w:vAlign w:val="center"/>
          </w:tcPr>
          <w:p w:rsidR="006C5EF4" w:rsidRPr="006D7538" w:rsidRDefault="006C5EF4" w:rsidP="006D753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6D7538">
              <w:rPr>
                <w:rFonts w:ascii="Times New Roman" w:hAnsi="Times New Roman"/>
                <w:lang w:val="uk-UA"/>
              </w:rPr>
              <w:t>0,0</w:t>
            </w:r>
          </w:p>
        </w:tc>
        <w:tc>
          <w:tcPr>
            <w:tcW w:w="1136" w:type="dxa"/>
            <w:vAlign w:val="center"/>
          </w:tcPr>
          <w:p w:rsidR="006C5EF4" w:rsidRPr="006D7538" w:rsidRDefault="006C5EF4" w:rsidP="006D753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6D7538">
              <w:rPr>
                <w:rFonts w:ascii="Times New Roman" w:hAnsi="Times New Roman"/>
                <w:lang w:val="uk-UA"/>
              </w:rPr>
              <w:t>0,0</w:t>
            </w:r>
          </w:p>
        </w:tc>
        <w:tc>
          <w:tcPr>
            <w:tcW w:w="1134" w:type="dxa"/>
            <w:vAlign w:val="center"/>
          </w:tcPr>
          <w:p w:rsidR="006C5EF4" w:rsidRPr="006D7538" w:rsidRDefault="006C5EF4" w:rsidP="006D753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6D7538">
              <w:rPr>
                <w:rFonts w:ascii="Times New Roman" w:hAnsi="Times New Roman"/>
                <w:lang w:val="uk-UA"/>
              </w:rPr>
              <w:t>0,0</w:t>
            </w:r>
          </w:p>
        </w:tc>
      </w:tr>
      <w:tr w:rsidR="006C5EF4" w:rsidRPr="006D7538" w:rsidTr="006D7538">
        <w:tc>
          <w:tcPr>
            <w:tcW w:w="531" w:type="dxa"/>
          </w:tcPr>
          <w:p w:rsidR="006C5EF4" w:rsidRPr="006D7538" w:rsidRDefault="006C5EF4" w:rsidP="006D753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6D7538">
              <w:rPr>
                <w:rFonts w:ascii="Times New Roman" w:hAnsi="Times New Roman"/>
                <w:lang w:val="uk-UA"/>
              </w:rPr>
              <w:lastRenderedPageBreak/>
              <w:t>5.</w:t>
            </w:r>
          </w:p>
        </w:tc>
        <w:tc>
          <w:tcPr>
            <w:tcW w:w="4251" w:type="dxa"/>
          </w:tcPr>
          <w:p w:rsidR="006C5EF4" w:rsidRPr="006D7538" w:rsidRDefault="006C5EF4" w:rsidP="006D75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D7538">
              <w:rPr>
                <w:rFonts w:ascii="Times New Roman" w:hAnsi="Times New Roman"/>
                <w:sz w:val="24"/>
                <w:szCs w:val="24"/>
                <w:lang w:val="uk-UA"/>
              </w:rPr>
              <w:t>Реконструкція та капітальний ремонт амбулаторій загальної практики – сімейної медицини та фельдшерсько-акушерських пунктів</w:t>
            </w:r>
          </w:p>
        </w:tc>
        <w:tc>
          <w:tcPr>
            <w:tcW w:w="1847" w:type="dxa"/>
          </w:tcPr>
          <w:p w:rsidR="006C5EF4" w:rsidRPr="006D7538" w:rsidRDefault="006C5EF4" w:rsidP="006D75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D753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Відділ охорони здоров’я, комунальне некомерційне підприємство </w:t>
            </w:r>
            <w:proofErr w:type="spellStart"/>
            <w:r w:rsidRPr="006D7538">
              <w:rPr>
                <w:rFonts w:ascii="Times New Roman" w:hAnsi="Times New Roman"/>
                <w:sz w:val="24"/>
                <w:szCs w:val="24"/>
                <w:lang w:val="uk-UA"/>
              </w:rPr>
              <w:t>„Ужгородськийрайонний</w:t>
            </w:r>
            <w:proofErr w:type="spellEnd"/>
            <w:r w:rsidRPr="006D753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центр первинної медико-санітарної допомоги Ужгородської районної </w:t>
            </w:r>
            <w:proofErr w:type="spellStart"/>
            <w:r w:rsidRPr="006D7538">
              <w:rPr>
                <w:rFonts w:ascii="Times New Roman" w:hAnsi="Times New Roman"/>
                <w:sz w:val="24"/>
                <w:szCs w:val="24"/>
                <w:lang w:val="uk-UA"/>
              </w:rPr>
              <w:t>ради”</w:t>
            </w:r>
            <w:proofErr w:type="spellEnd"/>
          </w:p>
        </w:tc>
        <w:tc>
          <w:tcPr>
            <w:tcW w:w="1411" w:type="dxa"/>
          </w:tcPr>
          <w:p w:rsidR="006C5EF4" w:rsidRPr="006D7538" w:rsidRDefault="006C5EF4" w:rsidP="006D75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D7538">
              <w:rPr>
                <w:rFonts w:ascii="Times New Roman" w:hAnsi="Times New Roman"/>
                <w:sz w:val="24"/>
                <w:szCs w:val="24"/>
                <w:lang w:val="uk-UA"/>
              </w:rPr>
              <w:t>Протягом 2019-2022 років</w:t>
            </w:r>
          </w:p>
        </w:tc>
        <w:tc>
          <w:tcPr>
            <w:tcW w:w="2131" w:type="dxa"/>
          </w:tcPr>
          <w:p w:rsidR="006C5EF4" w:rsidRPr="006D7538" w:rsidRDefault="006C5EF4" w:rsidP="006D75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D7538">
              <w:rPr>
                <w:rFonts w:ascii="Times New Roman" w:hAnsi="Times New Roman"/>
                <w:sz w:val="24"/>
                <w:szCs w:val="24"/>
                <w:lang w:val="uk-UA"/>
              </w:rPr>
              <w:t>Районний бюджет</w:t>
            </w:r>
          </w:p>
        </w:tc>
        <w:tc>
          <w:tcPr>
            <w:tcW w:w="1134" w:type="dxa"/>
            <w:vAlign w:val="center"/>
          </w:tcPr>
          <w:p w:rsidR="006C5EF4" w:rsidRPr="006D7538" w:rsidRDefault="006C5EF4" w:rsidP="006D753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6D7538">
              <w:rPr>
                <w:rFonts w:ascii="Times New Roman" w:hAnsi="Times New Roman"/>
                <w:lang w:val="uk-UA"/>
              </w:rPr>
              <w:t>0,0</w:t>
            </w:r>
          </w:p>
        </w:tc>
        <w:tc>
          <w:tcPr>
            <w:tcW w:w="1134" w:type="dxa"/>
            <w:vAlign w:val="center"/>
          </w:tcPr>
          <w:p w:rsidR="006C5EF4" w:rsidRPr="006D7538" w:rsidRDefault="006C5EF4" w:rsidP="006D753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6D7538">
              <w:rPr>
                <w:rFonts w:ascii="Times New Roman" w:hAnsi="Times New Roman"/>
                <w:lang w:val="uk-UA"/>
              </w:rPr>
              <w:t>0,0</w:t>
            </w:r>
          </w:p>
        </w:tc>
        <w:tc>
          <w:tcPr>
            <w:tcW w:w="1136" w:type="dxa"/>
            <w:vAlign w:val="center"/>
          </w:tcPr>
          <w:p w:rsidR="006C5EF4" w:rsidRPr="006D7538" w:rsidRDefault="006C5EF4" w:rsidP="006D753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6D7538">
              <w:rPr>
                <w:rFonts w:ascii="Times New Roman" w:hAnsi="Times New Roman"/>
                <w:lang w:val="uk-UA"/>
              </w:rPr>
              <w:t>0,0</w:t>
            </w:r>
          </w:p>
        </w:tc>
        <w:tc>
          <w:tcPr>
            <w:tcW w:w="1134" w:type="dxa"/>
            <w:vAlign w:val="center"/>
          </w:tcPr>
          <w:p w:rsidR="006C5EF4" w:rsidRPr="006D7538" w:rsidRDefault="006C5EF4" w:rsidP="006D753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6D7538">
              <w:rPr>
                <w:rFonts w:ascii="Times New Roman" w:hAnsi="Times New Roman"/>
                <w:lang w:val="uk-UA"/>
              </w:rPr>
              <w:t>0,0</w:t>
            </w:r>
          </w:p>
        </w:tc>
      </w:tr>
      <w:tr w:rsidR="006C5EF4" w:rsidRPr="006D7538" w:rsidTr="006D7538">
        <w:tc>
          <w:tcPr>
            <w:tcW w:w="531" w:type="dxa"/>
          </w:tcPr>
          <w:p w:rsidR="006C5EF4" w:rsidRPr="006D7538" w:rsidRDefault="006C5EF4" w:rsidP="006D753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6D7538">
              <w:rPr>
                <w:rFonts w:ascii="Times New Roman" w:hAnsi="Times New Roman"/>
                <w:lang w:val="uk-UA"/>
              </w:rPr>
              <w:t>6.</w:t>
            </w:r>
          </w:p>
        </w:tc>
        <w:tc>
          <w:tcPr>
            <w:tcW w:w="4251" w:type="dxa"/>
          </w:tcPr>
          <w:p w:rsidR="006C5EF4" w:rsidRPr="006D7538" w:rsidRDefault="006C5EF4" w:rsidP="006D75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D7538">
              <w:rPr>
                <w:rFonts w:ascii="Times New Roman" w:hAnsi="Times New Roman"/>
                <w:sz w:val="24"/>
                <w:szCs w:val="24"/>
                <w:lang w:val="uk-UA"/>
              </w:rPr>
              <w:t>Заміна старих вікон та дверей на нові енергозберігаючі</w:t>
            </w:r>
          </w:p>
        </w:tc>
        <w:tc>
          <w:tcPr>
            <w:tcW w:w="1847" w:type="dxa"/>
          </w:tcPr>
          <w:p w:rsidR="006C5EF4" w:rsidRPr="006D7538" w:rsidRDefault="006C5EF4" w:rsidP="006D75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D753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Відділ охорони здоров’я, комунальне некомерційне підприємство </w:t>
            </w:r>
            <w:proofErr w:type="spellStart"/>
            <w:r w:rsidRPr="006D7538">
              <w:rPr>
                <w:rFonts w:ascii="Times New Roman" w:hAnsi="Times New Roman"/>
                <w:sz w:val="24"/>
                <w:szCs w:val="24"/>
                <w:lang w:val="uk-UA"/>
              </w:rPr>
              <w:t>„Ужгородський</w:t>
            </w:r>
            <w:proofErr w:type="spellEnd"/>
            <w:r w:rsidRPr="006D753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районний центр первинної медико-санітарної допомоги Ужгородської районної </w:t>
            </w:r>
            <w:proofErr w:type="spellStart"/>
            <w:r w:rsidRPr="006D7538">
              <w:rPr>
                <w:rFonts w:ascii="Times New Roman" w:hAnsi="Times New Roman"/>
                <w:sz w:val="24"/>
                <w:szCs w:val="24"/>
                <w:lang w:val="uk-UA"/>
              </w:rPr>
              <w:t>ради”</w:t>
            </w:r>
            <w:proofErr w:type="spellEnd"/>
          </w:p>
        </w:tc>
        <w:tc>
          <w:tcPr>
            <w:tcW w:w="1411" w:type="dxa"/>
          </w:tcPr>
          <w:p w:rsidR="006C5EF4" w:rsidRPr="006D7538" w:rsidRDefault="006C5EF4" w:rsidP="006D75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D7538">
              <w:rPr>
                <w:rFonts w:ascii="Times New Roman" w:hAnsi="Times New Roman"/>
                <w:sz w:val="24"/>
                <w:szCs w:val="24"/>
                <w:lang w:val="uk-UA"/>
              </w:rPr>
              <w:t>Протягом 2019-2022 років</w:t>
            </w:r>
          </w:p>
        </w:tc>
        <w:tc>
          <w:tcPr>
            <w:tcW w:w="2131" w:type="dxa"/>
          </w:tcPr>
          <w:p w:rsidR="006C5EF4" w:rsidRPr="006D7538" w:rsidRDefault="006C5EF4" w:rsidP="006D75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D7538">
              <w:rPr>
                <w:rFonts w:ascii="Times New Roman" w:hAnsi="Times New Roman"/>
                <w:sz w:val="24"/>
                <w:szCs w:val="24"/>
                <w:lang w:val="uk-UA"/>
              </w:rPr>
              <w:t>Районний бюджет</w:t>
            </w:r>
          </w:p>
        </w:tc>
        <w:tc>
          <w:tcPr>
            <w:tcW w:w="1134" w:type="dxa"/>
            <w:vAlign w:val="center"/>
          </w:tcPr>
          <w:p w:rsidR="006C5EF4" w:rsidRPr="006D7538" w:rsidRDefault="006C5EF4" w:rsidP="006D753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6D7538">
              <w:rPr>
                <w:rFonts w:ascii="Times New Roman" w:hAnsi="Times New Roman"/>
                <w:lang w:val="uk-UA"/>
              </w:rPr>
              <w:t>0,0</w:t>
            </w:r>
          </w:p>
        </w:tc>
        <w:tc>
          <w:tcPr>
            <w:tcW w:w="1134" w:type="dxa"/>
            <w:vAlign w:val="center"/>
          </w:tcPr>
          <w:p w:rsidR="006C5EF4" w:rsidRPr="006D7538" w:rsidRDefault="006C5EF4" w:rsidP="006D753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6D7538">
              <w:rPr>
                <w:rFonts w:ascii="Times New Roman" w:hAnsi="Times New Roman"/>
                <w:lang w:val="uk-UA"/>
              </w:rPr>
              <w:t>0,0</w:t>
            </w:r>
          </w:p>
        </w:tc>
        <w:tc>
          <w:tcPr>
            <w:tcW w:w="1136" w:type="dxa"/>
            <w:vAlign w:val="center"/>
          </w:tcPr>
          <w:p w:rsidR="006C5EF4" w:rsidRPr="006D7538" w:rsidRDefault="006C5EF4" w:rsidP="006D753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6D7538">
              <w:rPr>
                <w:rFonts w:ascii="Times New Roman" w:hAnsi="Times New Roman"/>
                <w:lang w:val="uk-UA"/>
              </w:rPr>
              <w:t>0,0</w:t>
            </w:r>
          </w:p>
        </w:tc>
        <w:tc>
          <w:tcPr>
            <w:tcW w:w="1134" w:type="dxa"/>
            <w:vAlign w:val="center"/>
          </w:tcPr>
          <w:p w:rsidR="006C5EF4" w:rsidRPr="006D7538" w:rsidRDefault="006C5EF4" w:rsidP="006D753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6D7538">
              <w:rPr>
                <w:rFonts w:ascii="Times New Roman" w:hAnsi="Times New Roman"/>
                <w:lang w:val="uk-UA"/>
              </w:rPr>
              <w:t>0,0</w:t>
            </w:r>
          </w:p>
        </w:tc>
      </w:tr>
      <w:tr w:rsidR="006C5EF4" w:rsidRPr="006D7538" w:rsidTr="006D7538">
        <w:tc>
          <w:tcPr>
            <w:tcW w:w="10171" w:type="dxa"/>
            <w:gridSpan w:val="5"/>
          </w:tcPr>
          <w:p w:rsidR="006C5EF4" w:rsidRPr="006D7538" w:rsidRDefault="006C5EF4" w:rsidP="006D753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6D7538">
              <w:rPr>
                <w:rFonts w:ascii="Times New Roman" w:hAnsi="Times New Roman"/>
                <w:sz w:val="24"/>
                <w:szCs w:val="24"/>
                <w:lang w:val="uk-UA"/>
              </w:rPr>
              <w:t>Загальна сума</w:t>
            </w:r>
          </w:p>
        </w:tc>
        <w:tc>
          <w:tcPr>
            <w:tcW w:w="1134" w:type="dxa"/>
            <w:vAlign w:val="center"/>
          </w:tcPr>
          <w:p w:rsidR="006C5EF4" w:rsidRPr="006D7538" w:rsidRDefault="00F8511B" w:rsidP="006D753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</w:t>
            </w:r>
            <w:r w:rsidR="006C5EF4" w:rsidRPr="006D7538">
              <w:rPr>
                <w:rFonts w:ascii="Times New Roman" w:hAnsi="Times New Roman"/>
                <w:lang w:val="uk-UA"/>
              </w:rPr>
              <w:t>60,0</w:t>
            </w:r>
          </w:p>
        </w:tc>
        <w:tc>
          <w:tcPr>
            <w:tcW w:w="1134" w:type="dxa"/>
            <w:vAlign w:val="center"/>
          </w:tcPr>
          <w:p w:rsidR="006C5EF4" w:rsidRPr="006D7538" w:rsidRDefault="006C5EF4" w:rsidP="006D753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6D7538">
              <w:rPr>
                <w:rFonts w:ascii="Times New Roman" w:hAnsi="Times New Roman"/>
                <w:lang w:val="uk-UA"/>
              </w:rPr>
              <w:t>0,0</w:t>
            </w:r>
          </w:p>
        </w:tc>
        <w:tc>
          <w:tcPr>
            <w:tcW w:w="1136" w:type="dxa"/>
            <w:vAlign w:val="center"/>
          </w:tcPr>
          <w:p w:rsidR="006C5EF4" w:rsidRPr="006D7538" w:rsidRDefault="006C5EF4" w:rsidP="006D753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6D7538">
              <w:rPr>
                <w:rFonts w:ascii="Times New Roman" w:hAnsi="Times New Roman"/>
                <w:lang w:val="uk-UA"/>
              </w:rPr>
              <w:t>0,0</w:t>
            </w:r>
          </w:p>
        </w:tc>
        <w:tc>
          <w:tcPr>
            <w:tcW w:w="1134" w:type="dxa"/>
            <w:vAlign w:val="center"/>
          </w:tcPr>
          <w:p w:rsidR="006C5EF4" w:rsidRPr="006D7538" w:rsidRDefault="006C5EF4" w:rsidP="006D753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6D7538">
              <w:rPr>
                <w:rFonts w:ascii="Times New Roman" w:hAnsi="Times New Roman"/>
                <w:lang w:val="uk-UA"/>
              </w:rPr>
              <w:t>0,0</w:t>
            </w:r>
          </w:p>
        </w:tc>
      </w:tr>
      <w:tr w:rsidR="006C5EF4" w:rsidRPr="006D7538" w:rsidTr="006D7538">
        <w:tc>
          <w:tcPr>
            <w:tcW w:w="10171" w:type="dxa"/>
            <w:gridSpan w:val="5"/>
          </w:tcPr>
          <w:p w:rsidR="006C5EF4" w:rsidRPr="006D7538" w:rsidRDefault="006C5EF4" w:rsidP="006D75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D7538">
              <w:rPr>
                <w:rFonts w:ascii="Times New Roman" w:hAnsi="Times New Roman"/>
                <w:sz w:val="24"/>
                <w:szCs w:val="24"/>
                <w:lang w:val="uk-UA"/>
              </w:rPr>
              <w:t>ВСЬОГО</w:t>
            </w:r>
          </w:p>
        </w:tc>
        <w:tc>
          <w:tcPr>
            <w:tcW w:w="4538" w:type="dxa"/>
            <w:gridSpan w:val="4"/>
            <w:vAlign w:val="center"/>
          </w:tcPr>
          <w:p w:rsidR="006C5EF4" w:rsidRPr="006D7538" w:rsidRDefault="00F8511B" w:rsidP="006D753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</w:t>
            </w:r>
            <w:r w:rsidR="006C5EF4" w:rsidRPr="006D7538">
              <w:rPr>
                <w:rFonts w:ascii="Times New Roman" w:hAnsi="Times New Roman"/>
                <w:lang w:val="uk-UA"/>
              </w:rPr>
              <w:t>60,0</w:t>
            </w:r>
          </w:p>
        </w:tc>
      </w:tr>
    </w:tbl>
    <w:p w:rsidR="006C5EF4" w:rsidRPr="003D4C5D" w:rsidRDefault="006C5EF4">
      <w:pPr>
        <w:rPr>
          <w:lang w:val="uk-UA"/>
        </w:rPr>
      </w:pPr>
    </w:p>
    <w:sectPr w:rsidR="006C5EF4" w:rsidRPr="003D4C5D" w:rsidSect="005C45E2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3D4C5D"/>
    <w:rsid w:val="0003057C"/>
    <w:rsid w:val="00062768"/>
    <w:rsid w:val="00143EFF"/>
    <w:rsid w:val="001D52A3"/>
    <w:rsid w:val="0024711A"/>
    <w:rsid w:val="002F17EC"/>
    <w:rsid w:val="00391C8F"/>
    <w:rsid w:val="003D4C5D"/>
    <w:rsid w:val="004C06C9"/>
    <w:rsid w:val="005233EE"/>
    <w:rsid w:val="0055723F"/>
    <w:rsid w:val="005C45E2"/>
    <w:rsid w:val="00670DE7"/>
    <w:rsid w:val="0067497D"/>
    <w:rsid w:val="006C5EF4"/>
    <w:rsid w:val="006D7538"/>
    <w:rsid w:val="0075029C"/>
    <w:rsid w:val="0075553F"/>
    <w:rsid w:val="00805B9D"/>
    <w:rsid w:val="008834EB"/>
    <w:rsid w:val="008C0D10"/>
    <w:rsid w:val="008E065E"/>
    <w:rsid w:val="009550A0"/>
    <w:rsid w:val="00AD53F0"/>
    <w:rsid w:val="00B00ECC"/>
    <w:rsid w:val="00B3399F"/>
    <w:rsid w:val="00B52698"/>
    <w:rsid w:val="00B6569F"/>
    <w:rsid w:val="00B82219"/>
    <w:rsid w:val="00BE17CD"/>
    <w:rsid w:val="00C54092"/>
    <w:rsid w:val="00D43969"/>
    <w:rsid w:val="00D75EF7"/>
    <w:rsid w:val="00E23E54"/>
    <w:rsid w:val="00E87123"/>
    <w:rsid w:val="00EC4616"/>
    <w:rsid w:val="00EF6985"/>
    <w:rsid w:val="00F56FE2"/>
    <w:rsid w:val="00F851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0A0"/>
    <w:pPr>
      <w:spacing w:after="200" w:line="276" w:lineRule="auto"/>
    </w:pPr>
    <w:rPr>
      <w:sz w:val="22"/>
      <w:szCs w:val="22"/>
    </w:rPr>
  </w:style>
  <w:style w:type="paragraph" w:styleId="5">
    <w:name w:val="heading 5"/>
    <w:basedOn w:val="a"/>
    <w:next w:val="a"/>
    <w:link w:val="50"/>
    <w:uiPriority w:val="99"/>
    <w:qFormat/>
    <w:rsid w:val="008C0D10"/>
    <w:pPr>
      <w:keepNext/>
      <w:keepLines/>
      <w:spacing w:before="200" w:after="0" w:line="240" w:lineRule="auto"/>
      <w:jc w:val="both"/>
      <w:outlineLvl w:val="4"/>
    </w:pPr>
    <w:rPr>
      <w:rFonts w:ascii="Cambria" w:hAnsi="Cambria"/>
      <w:color w:val="243F60"/>
      <w:sz w:val="20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locked/>
    <w:rsid w:val="008C0D10"/>
    <w:rPr>
      <w:rFonts w:ascii="Cambria" w:hAnsi="Cambria" w:cs="Times New Roman"/>
      <w:color w:val="243F60"/>
      <w:sz w:val="20"/>
      <w:szCs w:val="20"/>
      <w:lang w:val="uk-UA"/>
    </w:rPr>
  </w:style>
  <w:style w:type="table" w:styleId="a3">
    <w:name w:val="Table Grid"/>
    <w:basedOn w:val="a1"/>
    <w:uiPriority w:val="99"/>
    <w:rsid w:val="003D4C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D75E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D75E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322</Words>
  <Characters>1840</Characters>
  <Application>Microsoft Office Word</Application>
  <DocSecurity>0</DocSecurity>
  <Lines>15</Lines>
  <Paragraphs>4</Paragraphs>
  <ScaleCrop>false</ScaleCrop>
  <Company>Microsoft</Company>
  <LinksUpToDate>false</LinksUpToDate>
  <CharactersWithSpaces>2158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6</cp:revision>
  <cp:lastPrinted>2019-11-28T13:37:00Z</cp:lastPrinted>
  <dcterms:created xsi:type="dcterms:W3CDTF">2019-11-27T11:52:00Z</dcterms:created>
  <dcterms:modified xsi:type="dcterms:W3CDTF">2019-12-16T06:32:00Z</dcterms:modified>
</cp:coreProperties>
</file>